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D478" w14:textId="77777777" w:rsidR="008E59C7" w:rsidRDefault="008E59C7" w:rsidP="00985D85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088DA014" w14:textId="77777777" w:rsidR="008E59C7" w:rsidRDefault="008E59C7" w:rsidP="00985D85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698C934E" w14:textId="5069DE9A" w:rsidR="00F23CD9" w:rsidRDefault="00BD6139" w:rsidP="00985D85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999DE33" wp14:editId="0AB4F1F2">
            <wp:simplePos x="0" y="0"/>
            <wp:positionH relativeFrom="column">
              <wp:posOffset>4429414</wp:posOffset>
            </wp:positionH>
            <wp:positionV relativeFrom="paragraph">
              <wp:posOffset>-479833</wp:posOffset>
            </wp:positionV>
            <wp:extent cx="1116965" cy="1116965"/>
            <wp:effectExtent l="0" t="0" r="635" b="635"/>
            <wp:wrapSquare wrapText="bothSides"/>
            <wp:docPr id="1" name="Bild 1" descr="Macintosh HD:Users:brunokuersteiner:Documents:SBA:Logo:back logo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unokuersteiner:Documents:SBA:Logo:back logo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F0" w:rsidRPr="00A47CBE">
        <w:rPr>
          <w:rFonts w:ascii="Times New Roman" w:hAnsi="Times New Roman" w:cs="Times New Roman"/>
          <w:b/>
          <w:sz w:val="28"/>
          <w:szCs w:val="28"/>
          <w:lang w:val="fr-CH"/>
        </w:rPr>
        <w:t>Règlement</w:t>
      </w:r>
      <w:r w:rsidR="00ED1FE4" w:rsidRPr="00A47CBE">
        <w:rPr>
          <w:rFonts w:ascii="Times New Roman" w:hAnsi="Times New Roman" w:cs="Times New Roman"/>
          <w:b/>
          <w:sz w:val="28"/>
          <w:szCs w:val="28"/>
          <w:lang w:val="fr-CH"/>
        </w:rPr>
        <w:t xml:space="preserve"> pour les tournois </w:t>
      </w:r>
      <w:r w:rsidR="0050621F">
        <w:rPr>
          <w:rFonts w:ascii="Times New Roman" w:hAnsi="Times New Roman" w:cs="Times New Roman"/>
          <w:b/>
          <w:sz w:val="28"/>
          <w:szCs w:val="28"/>
          <w:lang w:val="fr-CH"/>
        </w:rPr>
        <w:t>ASB</w:t>
      </w:r>
    </w:p>
    <w:p w14:paraId="066B5B3C" w14:textId="01F51AC0" w:rsidR="005168C4" w:rsidRDefault="005168C4" w:rsidP="00985D85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330FE53C" w14:textId="77777777" w:rsidR="00042574" w:rsidRPr="00A47CBE" w:rsidRDefault="00042574" w:rsidP="00985D85">
      <w:pPr>
        <w:spacing w:after="0"/>
        <w:rPr>
          <w:rFonts w:ascii="Times New Roman" w:hAnsi="Times New Roman" w:cs="Times New Roman"/>
          <w:b/>
          <w:sz w:val="28"/>
          <w:szCs w:val="28"/>
          <w:lang w:val="fr-CH"/>
        </w:rPr>
      </w:pPr>
    </w:p>
    <w:p w14:paraId="50FC0554" w14:textId="44FE0498" w:rsidR="001F30E3" w:rsidRPr="00A47CBE" w:rsidRDefault="001F30E3" w:rsidP="00985D85">
      <w:pPr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p w14:paraId="28116252" w14:textId="0EFDB644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nombre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minimum de participants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8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joueurs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DF5A5A7" w14:textId="367B1422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La longueur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minimale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matchs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5 points.</w:t>
      </w:r>
    </w:p>
    <w:p w14:paraId="13E0C48C" w14:textId="2B84209F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Les parties se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basent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sur 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règles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la World Backgammon Federation WBGF (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règlement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édition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1.3,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août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2015). </w:t>
      </w:r>
    </w:p>
    <w:p w14:paraId="30E0F046" w14:textId="7B742D4D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L'utilisation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pendules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d'échecs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souhaitable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L'organisateur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tournoi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a un droit de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décision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06E76DC" w14:textId="5C93F668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Les frais de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départ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s'élèvent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au minimum à 50.-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SFr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>. *</w:t>
      </w:r>
    </w:p>
    <w:p w14:paraId="68D2B00F" w14:textId="6CCAAFED" w:rsid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joueurs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doivent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5476">
        <w:rPr>
          <w:rFonts w:ascii="Times New Roman" w:hAnsi="Times New Roman" w:cs="Times New Roman"/>
          <w:sz w:val="24"/>
          <w:szCs w:val="24"/>
          <w:lang w:val="en-US"/>
        </w:rPr>
        <w:t>memb</w:t>
      </w:r>
      <w:r w:rsidR="00C21F2B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C0547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0547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21F2B">
        <w:rPr>
          <w:rFonts w:ascii="Times New Roman" w:hAnsi="Times New Roman" w:cs="Times New Roman"/>
          <w:sz w:val="24"/>
          <w:szCs w:val="24"/>
          <w:lang w:val="en-US"/>
        </w:rPr>
        <w:t>’ASB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acheter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carte de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journalière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pour 10.- Fr.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L'organisateur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responsable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s'assurer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que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seuls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joueurs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disposant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d'une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adhésion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valable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participent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sinon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tournoi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ne sera pas pris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compte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6CBF86E" w14:textId="26E3827B" w:rsidR="00FE7B19" w:rsidRDefault="00FE7B19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E7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2D5C" w:rsidRPr="00172D5C">
        <w:rPr>
          <w:sz w:val="24"/>
          <w:szCs w:val="24"/>
          <w:lang w:val="fr-CH"/>
        </w:rPr>
        <w:t xml:space="preserve">Les éventuelles </w:t>
      </w:r>
      <w:r w:rsidR="00172D5C">
        <w:rPr>
          <w:sz w:val="24"/>
          <w:szCs w:val="24"/>
          <w:lang w:val="fr-CH"/>
        </w:rPr>
        <w:t>revenues de nouveau membres</w:t>
      </w:r>
      <w:r w:rsidR="00172D5C" w:rsidRPr="00172D5C">
        <w:rPr>
          <w:sz w:val="24"/>
          <w:szCs w:val="24"/>
          <w:lang w:val="fr-CH"/>
        </w:rPr>
        <w:t xml:space="preserve"> et les revenus membre </w:t>
      </w:r>
      <w:r w:rsidR="00172D5C">
        <w:rPr>
          <w:sz w:val="24"/>
          <w:szCs w:val="24"/>
          <w:lang w:val="fr-CH"/>
        </w:rPr>
        <w:t xml:space="preserve">journalier </w:t>
      </w:r>
      <w:r w:rsidR="00172D5C" w:rsidRPr="00172D5C">
        <w:rPr>
          <w:sz w:val="24"/>
          <w:szCs w:val="24"/>
          <w:lang w:val="fr-CH"/>
        </w:rPr>
        <w:t xml:space="preserve">peuvent être remis </w:t>
      </w:r>
      <w:r w:rsidR="00172D5C">
        <w:rPr>
          <w:sz w:val="24"/>
          <w:szCs w:val="24"/>
          <w:lang w:val="fr-CH"/>
        </w:rPr>
        <w:t>au</w:t>
      </w:r>
      <w:r w:rsidR="00172D5C" w:rsidRPr="00172D5C">
        <w:rPr>
          <w:sz w:val="24"/>
          <w:szCs w:val="24"/>
          <w:lang w:val="fr-CH"/>
        </w:rPr>
        <w:t xml:space="preserve"> caiss</w:t>
      </w:r>
      <w:r w:rsidR="00172D5C">
        <w:rPr>
          <w:sz w:val="24"/>
          <w:szCs w:val="24"/>
          <w:lang w:val="fr-CH"/>
        </w:rPr>
        <w:t>i</w:t>
      </w:r>
      <w:r w:rsidR="00172D5C" w:rsidRPr="00172D5C">
        <w:rPr>
          <w:sz w:val="24"/>
          <w:szCs w:val="24"/>
          <w:lang w:val="fr-CH"/>
        </w:rPr>
        <w:t>e</w:t>
      </w:r>
      <w:r w:rsidR="00172D5C">
        <w:rPr>
          <w:sz w:val="24"/>
          <w:szCs w:val="24"/>
          <w:lang w:val="fr-CH"/>
        </w:rPr>
        <w:t>r a la fin</w:t>
      </w:r>
      <w:r w:rsidR="00172D5C" w:rsidRPr="00172D5C">
        <w:rPr>
          <w:sz w:val="24"/>
          <w:szCs w:val="24"/>
          <w:lang w:val="fr-CH"/>
        </w:rPr>
        <w:t xml:space="preserve"> du tournoi ou transférés sur le compte bancaire de la </w:t>
      </w:r>
      <w:r w:rsidR="00172D5C">
        <w:rPr>
          <w:sz w:val="24"/>
          <w:szCs w:val="24"/>
          <w:lang w:val="fr-CH"/>
        </w:rPr>
        <w:t>ASB</w:t>
      </w:r>
      <w:r w:rsidR="009415DF">
        <w:rPr>
          <w:sz w:val="24"/>
          <w:szCs w:val="24"/>
          <w:lang w:val="fr-CH"/>
        </w:rPr>
        <w:t>. Un</w:t>
      </w:r>
      <w:r w:rsidR="00172D5C" w:rsidRPr="0017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2D5C">
        <w:rPr>
          <w:rFonts w:ascii="Times New Roman" w:hAnsi="Times New Roman" w:cs="Times New Roman"/>
          <w:sz w:val="24"/>
          <w:szCs w:val="24"/>
          <w:lang w:val="en-US"/>
        </w:rPr>
        <w:t>maximum de</w:t>
      </w:r>
      <w:r w:rsidRPr="00FE7B19">
        <w:rPr>
          <w:rFonts w:ascii="Times New Roman" w:hAnsi="Times New Roman" w:cs="Times New Roman"/>
          <w:sz w:val="24"/>
          <w:szCs w:val="24"/>
          <w:lang w:val="en-US"/>
        </w:rPr>
        <w:t xml:space="preserve"> 70</w:t>
      </w:r>
      <w:r>
        <w:rPr>
          <w:rFonts w:ascii="Times New Roman" w:hAnsi="Times New Roman" w:cs="Times New Roman"/>
          <w:sz w:val="24"/>
          <w:szCs w:val="24"/>
          <w:lang w:val="en-US"/>
        </w:rPr>
        <w:t>.-</w:t>
      </w:r>
      <w:r w:rsidRPr="00FE7B19">
        <w:rPr>
          <w:rFonts w:ascii="Times New Roman" w:hAnsi="Times New Roman" w:cs="Times New Roman"/>
          <w:sz w:val="24"/>
          <w:szCs w:val="24"/>
          <w:lang w:val="en-US"/>
        </w:rPr>
        <w:t xml:space="preserve"> CHF </w:t>
      </w:r>
      <w:r w:rsidR="00172D5C" w:rsidRPr="00FE7B19">
        <w:rPr>
          <w:rFonts w:ascii="Times New Roman" w:hAnsi="Times New Roman" w:cs="Times New Roman"/>
          <w:sz w:val="24"/>
          <w:szCs w:val="24"/>
          <w:lang w:val="en-US"/>
        </w:rPr>
        <w:t xml:space="preserve">pour </w:t>
      </w:r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>adhésions</w:t>
      </w:r>
      <w:proofErr w:type="spellEnd"/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>journalières</w:t>
      </w:r>
      <w:proofErr w:type="spellEnd"/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par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tournoi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D5C" w:rsidRPr="009415DF">
        <w:rPr>
          <w:rFonts w:ascii="Times New Roman" w:hAnsi="Times New Roman" w:cs="Times New Roman"/>
          <w:sz w:val="24"/>
          <w:szCs w:val="24"/>
          <w:lang w:val="en-US"/>
        </w:rPr>
        <w:t>sont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42574" w:rsidRPr="009415DF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vers</w:t>
      </w:r>
      <w:r w:rsidR="00042574" w:rsidRPr="009415DF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l’ASB</w:t>
      </w:r>
      <w:proofErr w:type="spellEnd"/>
      <w:r w:rsidR="009415DF">
        <w:rPr>
          <w:rFonts w:ascii="Times New Roman" w:hAnsi="Times New Roman" w:cs="Times New Roman"/>
          <w:sz w:val="24"/>
          <w:szCs w:val="24"/>
          <w:lang w:val="en-US"/>
        </w:rPr>
        <w:t xml:space="preserve"> dans les 14 </w:t>
      </w:r>
      <w:proofErr w:type="spellStart"/>
      <w:r w:rsidR="009415DF">
        <w:rPr>
          <w:rFonts w:ascii="Times New Roman" w:hAnsi="Times New Roman" w:cs="Times New Roman"/>
          <w:sz w:val="24"/>
          <w:szCs w:val="24"/>
          <w:lang w:val="en-US"/>
        </w:rPr>
        <w:t>jours</w:t>
      </w:r>
      <w:proofErr w:type="spellEnd"/>
      <w:r w:rsidR="009415D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117171" w14:textId="1A3C2712" w:rsidR="009415DF" w:rsidRPr="009415DF" w:rsidRDefault="009415DF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15DF">
        <w:rPr>
          <w:sz w:val="24"/>
          <w:szCs w:val="24"/>
          <w:lang w:val="fr-CH"/>
        </w:rPr>
        <w:t xml:space="preserve">L'organisateur est responsable qu'aucun joueur ne participe sans </w:t>
      </w:r>
      <w:r w:rsidR="00B82C9C">
        <w:rPr>
          <w:sz w:val="24"/>
          <w:szCs w:val="24"/>
          <w:lang w:val="fr-CH"/>
        </w:rPr>
        <w:t xml:space="preserve">adhésion </w:t>
      </w:r>
      <w:proofErr w:type="gramStart"/>
      <w:r w:rsidR="00B82C9C">
        <w:rPr>
          <w:sz w:val="24"/>
          <w:szCs w:val="24"/>
          <w:lang w:val="fr-CH"/>
        </w:rPr>
        <w:t>a</w:t>
      </w:r>
      <w:proofErr w:type="gramEnd"/>
      <w:r w:rsidR="00B82C9C">
        <w:rPr>
          <w:sz w:val="24"/>
          <w:szCs w:val="24"/>
          <w:lang w:val="fr-CH"/>
        </w:rPr>
        <w:t xml:space="preserve"> l’ASB</w:t>
      </w:r>
      <w:r w:rsidRPr="009415DF">
        <w:rPr>
          <w:sz w:val="24"/>
          <w:szCs w:val="24"/>
          <w:lang w:val="fr-CH"/>
        </w:rPr>
        <w:t xml:space="preserve">, sinon le </w:t>
      </w:r>
      <w:r w:rsidR="00B82C9C">
        <w:rPr>
          <w:sz w:val="24"/>
          <w:szCs w:val="24"/>
          <w:lang w:val="fr-CH"/>
        </w:rPr>
        <w:t>comité</w:t>
      </w:r>
      <w:r w:rsidRPr="009415DF">
        <w:rPr>
          <w:sz w:val="24"/>
          <w:szCs w:val="24"/>
          <w:lang w:val="fr-CH"/>
        </w:rPr>
        <w:t xml:space="preserve"> décide si et comment le tournoi sera jugé.</w:t>
      </w:r>
    </w:p>
    <w:p w14:paraId="28B79973" w14:textId="3F347EFE" w:rsidR="001977DB" w:rsidRPr="009415DF" w:rsidRDefault="00A47CBE" w:rsidP="002A775C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Seuls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joueurs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ayant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adhésion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valable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à la </w:t>
      </w:r>
      <w:r w:rsidR="00687FFE" w:rsidRPr="009415DF">
        <w:rPr>
          <w:rFonts w:ascii="Times New Roman" w:hAnsi="Times New Roman" w:cs="Times New Roman"/>
          <w:sz w:val="24"/>
          <w:szCs w:val="24"/>
          <w:lang w:val="en-US"/>
        </w:rPr>
        <w:t>ASB</w:t>
      </w:r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seront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15DF">
        <w:rPr>
          <w:rFonts w:ascii="Times New Roman" w:hAnsi="Times New Roman" w:cs="Times New Roman"/>
          <w:sz w:val="24"/>
          <w:szCs w:val="24"/>
          <w:lang w:val="en-US"/>
        </w:rPr>
        <w:t>listés</w:t>
      </w:r>
      <w:proofErr w:type="spellEnd"/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 dans le </w:t>
      </w:r>
      <w:proofErr w:type="gramStart"/>
      <w:r w:rsidR="00042574" w:rsidRPr="009415DF">
        <w:rPr>
          <w:rFonts w:ascii="Times New Roman" w:hAnsi="Times New Roman" w:cs="Times New Roman"/>
          <w:sz w:val="24"/>
          <w:szCs w:val="24"/>
          <w:lang w:val="en-US"/>
        </w:rPr>
        <w:t>classement.*</w:t>
      </w:r>
      <w:proofErr w:type="gramEnd"/>
    </w:p>
    <w:p w14:paraId="0A85434C" w14:textId="7F79E078" w:rsidR="00A47CBE" w:rsidRPr="009415DF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415DF">
        <w:rPr>
          <w:rFonts w:ascii="Times New Roman" w:hAnsi="Times New Roman" w:cs="Times New Roman"/>
          <w:sz w:val="24"/>
          <w:szCs w:val="24"/>
          <w:lang w:val="en-US"/>
        </w:rPr>
        <w:t xml:space="preserve">Le </w:t>
      </w:r>
      <w:r w:rsidR="001977DB" w:rsidRPr="009415DF">
        <w:rPr>
          <w:sz w:val="24"/>
          <w:szCs w:val="24"/>
          <w:lang w:val="fr-CH"/>
        </w:rPr>
        <w:t xml:space="preserve">tournois (y compris les détails) sont </w:t>
      </w:r>
      <w:proofErr w:type="spellStart"/>
      <w:r w:rsidR="009415DF">
        <w:rPr>
          <w:sz w:val="24"/>
          <w:szCs w:val="24"/>
          <w:lang w:val="fr-CH"/>
        </w:rPr>
        <w:t>a</w:t>
      </w:r>
      <w:proofErr w:type="spellEnd"/>
      <w:r w:rsidR="009415DF">
        <w:rPr>
          <w:sz w:val="24"/>
          <w:szCs w:val="24"/>
          <w:lang w:val="fr-CH"/>
        </w:rPr>
        <w:t xml:space="preserve"> </w:t>
      </w:r>
      <w:r w:rsidR="001977DB" w:rsidRPr="009415DF">
        <w:rPr>
          <w:sz w:val="24"/>
          <w:szCs w:val="24"/>
          <w:lang w:val="fr-CH"/>
        </w:rPr>
        <w:t>publi</w:t>
      </w:r>
      <w:r w:rsidR="009415DF">
        <w:rPr>
          <w:sz w:val="24"/>
          <w:szCs w:val="24"/>
          <w:lang w:val="fr-CH"/>
        </w:rPr>
        <w:t>er</w:t>
      </w:r>
      <w:r w:rsidR="001977DB" w:rsidRPr="009415DF">
        <w:rPr>
          <w:sz w:val="24"/>
          <w:szCs w:val="24"/>
          <w:lang w:val="fr-CH"/>
        </w:rPr>
        <w:t xml:space="preserve"> sur le site Internet de l'ASB pendant au moins 30 jours.</w:t>
      </w:r>
    </w:p>
    <w:p w14:paraId="35737F3F" w14:textId="50B02EA1" w:rsidR="00A47CBE" w:rsidRPr="00A47CBE" w:rsidRDefault="00A47CBE" w:rsidP="00A47CBE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résultats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doivent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être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communiqués au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responsable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classement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 plus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rapidement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possible après le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tournoi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. La notification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comprend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A47CBE">
        <w:rPr>
          <w:rFonts w:ascii="Times New Roman" w:hAnsi="Times New Roman" w:cs="Times New Roman"/>
          <w:sz w:val="24"/>
          <w:szCs w:val="24"/>
          <w:lang w:val="en-US"/>
        </w:rPr>
        <w:t>informations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47CBE">
        <w:rPr>
          <w:rFonts w:ascii="Times New Roman" w:hAnsi="Times New Roman" w:cs="Times New Roman"/>
          <w:sz w:val="24"/>
          <w:szCs w:val="24"/>
          <w:lang w:val="en-US"/>
        </w:rPr>
        <w:t>suivantes</w:t>
      </w:r>
      <w:proofErr w:type="spellEnd"/>
      <w:r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2AE5560D" w14:textId="16F00032" w:rsidR="00A47CBE" w:rsidRPr="00A47CBE" w:rsidRDefault="004F7065" w:rsidP="005910D6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o la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liste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tous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les participants avec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prénom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nom et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leur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numéro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membre</w:t>
      </w:r>
      <w:proofErr w:type="spellEnd"/>
    </w:p>
    <w:p w14:paraId="3B22F31C" w14:textId="23734F47" w:rsidR="00A47CBE" w:rsidRPr="00A47CBE" w:rsidRDefault="004F7065" w:rsidP="004F7065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o Identification des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joueurs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ont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acheté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adhésion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ou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une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adhésion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journalière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lors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tournoi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D55077" w14:textId="19B51E21" w:rsidR="00A47CBE" w:rsidRDefault="004F7065" w:rsidP="004F7065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o Tableau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complet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avec indication de la longueur du match.</w:t>
      </w:r>
    </w:p>
    <w:p w14:paraId="3225213E" w14:textId="77777777" w:rsidR="0090469F" w:rsidRDefault="0090469F" w:rsidP="004F7065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24834FA" w14:textId="77777777" w:rsidR="0018220C" w:rsidRPr="00A47CBE" w:rsidRDefault="0018220C" w:rsidP="004F7065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A7EE0F2" w14:textId="1CEA8118" w:rsidR="00A47CBE" w:rsidRPr="00A47CBE" w:rsidRDefault="00F125A4" w:rsidP="0018220C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Le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comité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>décide</w:t>
      </w:r>
      <w:proofErr w:type="spellEnd"/>
      <w:r w:rsidR="00A47CBE" w:rsidRPr="00A47CBE">
        <w:rPr>
          <w:rFonts w:ascii="Times New Roman" w:hAnsi="Times New Roman" w:cs="Times New Roman"/>
          <w:sz w:val="24"/>
          <w:szCs w:val="24"/>
          <w:lang w:val="en-US"/>
        </w:rPr>
        <w:t xml:space="preserve"> des exceptions.</w:t>
      </w:r>
    </w:p>
    <w:p w14:paraId="00888BC5" w14:textId="77777777" w:rsidR="00A47CBE" w:rsidRPr="00A47CBE" w:rsidRDefault="00A47CBE" w:rsidP="004F7065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7CBDD27" w14:textId="1C75E9C1" w:rsidR="00DB4207" w:rsidRDefault="00662561" w:rsidP="00DD0351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76FDE">
        <w:rPr>
          <w:rFonts w:ascii="Times New Roman" w:hAnsi="Times New Roman" w:cs="Times New Roman"/>
          <w:lang w:val="en-US"/>
        </w:rPr>
        <w:t xml:space="preserve">Ce </w:t>
      </w:r>
      <w:proofErr w:type="spellStart"/>
      <w:r w:rsidRPr="00576FDE">
        <w:rPr>
          <w:rFonts w:ascii="Times New Roman" w:hAnsi="Times New Roman" w:cs="Times New Roman"/>
          <w:lang w:val="en-US"/>
        </w:rPr>
        <w:t>r</w:t>
      </w:r>
      <w:r w:rsidR="00042574">
        <w:rPr>
          <w:rFonts w:ascii="Times New Roman" w:hAnsi="Times New Roman" w:cs="Times New Roman"/>
          <w:lang w:val="en-US"/>
        </w:rPr>
        <w:t>è</w:t>
      </w:r>
      <w:r w:rsidRPr="00576FDE">
        <w:rPr>
          <w:rFonts w:ascii="Times New Roman" w:hAnsi="Times New Roman" w:cs="Times New Roman"/>
          <w:lang w:val="en-US"/>
        </w:rPr>
        <w:t>glement</w:t>
      </w:r>
      <w:proofErr w:type="spellEnd"/>
      <w:r w:rsidRPr="00576FD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76FDE">
        <w:rPr>
          <w:rFonts w:ascii="Times New Roman" w:hAnsi="Times New Roman" w:cs="Times New Roman"/>
          <w:lang w:val="en-US"/>
        </w:rPr>
        <w:t>remplace</w:t>
      </w:r>
      <w:proofErr w:type="spellEnd"/>
      <w:r w:rsidRPr="00576FDE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576FDE">
        <w:rPr>
          <w:rFonts w:ascii="Times New Roman" w:hAnsi="Times New Roman" w:cs="Times New Roman"/>
          <w:lang w:val="en-US"/>
        </w:rPr>
        <w:t>r</w:t>
      </w:r>
      <w:r w:rsidR="00042574">
        <w:rPr>
          <w:rFonts w:ascii="Times New Roman" w:hAnsi="Times New Roman" w:cs="Times New Roman"/>
          <w:lang w:val="en-US"/>
        </w:rPr>
        <w:t>è</w:t>
      </w:r>
      <w:r w:rsidRPr="00576FDE">
        <w:rPr>
          <w:rFonts w:ascii="Times New Roman" w:hAnsi="Times New Roman" w:cs="Times New Roman"/>
          <w:lang w:val="en-US"/>
        </w:rPr>
        <w:t>glement</w:t>
      </w:r>
      <w:proofErr w:type="spellEnd"/>
      <w:r w:rsidRPr="00576FDE">
        <w:rPr>
          <w:rFonts w:ascii="Times New Roman" w:hAnsi="Times New Roman" w:cs="Times New Roman"/>
          <w:lang w:val="en-US"/>
        </w:rPr>
        <w:t xml:space="preserve"> </w:t>
      </w:r>
      <w:r w:rsidR="00DD0351" w:rsidRPr="00576FDE">
        <w:rPr>
          <w:rFonts w:ascii="Times New Roman" w:hAnsi="Times New Roman" w:cs="Times New Roman"/>
          <w:lang w:val="en-US"/>
        </w:rPr>
        <w:t>du 27.2.2016</w:t>
      </w:r>
    </w:p>
    <w:p w14:paraId="18AB31F6" w14:textId="77777777" w:rsidR="00DB4207" w:rsidRDefault="00DB4207" w:rsidP="00DD0351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88C47AD" w14:textId="77777777" w:rsidR="00A44023" w:rsidRDefault="00A44023" w:rsidP="00DD0351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171B1C" w14:textId="3DCEFF38" w:rsidR="001977DB" w:rsidRPr="001977DB" w:rsidRDefault="00F52290" w:rsidP="002C7B3F">
      <w:pPr>
        <w:pStyle w:val="Listenabsatz"/>
        <w:spacing w:after="0"/>
        <w:jc w:val="right"/>
        <w:rPr>
          <w:lang w:val="fr-CH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71E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B3DDC" w:rsidRPr="000B3DDC">
        <w:rPr>
          <w:rFonts w:ascii="Times New Roman" w:hAnsi="Times New Roman" w:cs="Times New Roman"/>
          <w:sz w:val="24"/>
          <w:szCs w:val="24"/>
          <w:lang w:val="en-US"/>
        </w:rPr>
        <w:t>écision</w:t>
      </w:r>
      <w:proofErr w:type="spellEnd"/>
      <w:r w:rsidR="000B3DDC" w:rsidRPr="000B3DDC">
        <w:rPr>
          <w:rFonts w:ascii="Times New Roman" w:hAnsi="Times New Roman" w:cs="Times New Roman"/>
          <w:sz w:val="24"/>
          <w:szCs w:val="24"/>
          <w:lang w:val="en-US"/>
        </w:rPr>
        <w:t xml:space="preserve"> du </w:t>
      </w:r>
      <w:proofErr w:type="spellStart"/>
      <w:r w:rsidR="00471EB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B3DDC" w:rsidRPr="000B3DDC">
        <w:rPr>
          <w:rFonts w:ascii="Times New Roman" w:hAnsi="Times New Roman" w:cs="Times New Roman"/>
          <w:sz w:val="24"/>
          <w:szCs w:val="24"/>
          <w:lang w:val="en-US"/>
        </w:rPr>
        <w:t>omité</w:t>
      </w:r>
      <w:proofErr w:type="spellEnd"/>
      <w:r w:rsidR="000B3DDC" w:rsidRPr="000B3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1EB7">
        <w:rPr>
          <w:rFonts w:ascii="Times New Roman" w:hAnsi="Times New Roman" w:cs="Times New Roman"/>
          <w:sz w:val="24"/>
          <w:szCs w:val="24"/>
          <w:lang w:val="en-US"/>
        </w:rPr>
        <w:t xml:space="preserve">ASB </w:t>
      </w:r>
      <w:r w:rsidR="00471EB7" w:rsidRPr="000B3DDC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="000B3DDC" w:rsidRPr="000B3DDC">
        <w:rPr>
          <w:rFonts w:ascii="Times New Roman" w:hAnsi="Times New Roman" w:cs="Times New Roman"/>
          <w:sz w:val="24"/>
          <w:szCs w:val="24"/>
          <w:lang w:val="en-US"/>
        </w:rPr>
        <w:t xml:space="preserve"> 16.11.2021</w:t>
      </w:r>
      <w:r w:rsidR="001977DB" w:rsidRPr="001977DB">
        <w:rPr>
          <w:lang w:val="fr-CH"/>
        </w:rPr>
        <w:t xml:space="preserve">  </w:t>
      </w:r>
    </w:p>
    <w:p w14:paraId="2B21023C" w14:textId="77777777" w:rsidR="001977DB" w:rsidRPr="001977DB" w:rsidRDefault="001977DB" w:rsidP="001977DB">
      <w:pPr>
        <w:pStyle w:val="Listenabsatz"/>
        <w:spacing w:after="0"/>
        <w:rPr>
          <w:rFonts w:ascii="Times New Roman" w:hAnsi="Times New Roman" w:cs="Times New Roman"/>
          <w:sz w:val="24"/>
          <w:szCs w:val="24"/>
          <w:lang w:val="fr-CH"/>
        </w:rPr>
      </w:pPr>
    </w:p>
    <w:sectPr w:rsidR="001977DB" w:rsidRPr="001977DB" w:rsidSect="00425D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601C0"/>
    <w:multiLevelType w:val="hybridMultilevel"/>
    <w:tmpl w:val="9FB43834"/>
    <w:lvl w:ilvl="0" w:tplc="4D44A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D85"/>
    <w:rsid w:val="00042574"/>
    <w:rsid w:val="000B3DDC"/>
    <w:rsid w:val="000C3496"/>
    <w:rsid w:val="001236AF"/>
    <w:rsid w:val="00131196"/>
    <w:rsid w:val="00172D5C"/>
    <w:rsid w:val="0018220C"/>
    <w:rsid w:val="001977DB"/>
    <w:rsid w:val="001B37F0"/>
    <w:rsid w:val="001C2838"/>
    <w:rsid w:val="001C3DBA"/>
    <w:rsid w:val="001C7D7E"/>
    <w:rsid w:val="001F30E3"/>
    <w:rsid w:val="00280985"/>
    <w:rsid w:val="002C7B3F"/>
    <w:rsid w:val="002D4CA7"/>
    <w:rsid w:val="004035BA"/>
    <w:rsid w:val="00404B94"/>
    <w:rsid w:val="0041621F"/>
    <w:rsid w:val="00425DBA"/>
    <w:rsid w:val="00471EB7"/>
    <w:rsid w:val="004F7065"/>
    <w:rsid w:val="0050621F"/>
    <w:rsid w:val="005168C4"/>
    <w:rsid w:val="00576FDE"/>
    <w:rsid w:val="005910D6"/>
    <w:rsid w:val="005B0E81"/>
    <w:rsid w:val="00662561"/>
    <w:rsid w:val="00687FFE"/>
    <w:rsid w:val="006D7CFF"/>
    <w:rsid w:val="008314B6"/>
    <w:rsid w:val="00834911"/>
    <w:rsid w:val="00852E9E"/>
    <w:rsid w:val="008E59C7"/>
    <w:rsid w:val="0090469F"/>
    <w:rsid w:val="00907CC3"/>
    <w:rsid w:val="00920924"/>
    <w:rsid w:val="009415DF"/>
    <w:rsid w:val="00985D85"/>
    <w:rsid w:val="00A4391F"/>
    <w:rsid w:val="00A44023"/>
    <w:rsid w:val="00A47CBE"/>
    <w:rsid w:val="00A53633"/>
    <w:rsid w:val="00B22612"/>
    <w:rsid w:val="00B82C9C"/>
    <w:rsid w:val="00BD6139"/>
    <w:rsid w:val="00BE46E4"/>
    <w:rsid w:val="00C05476"/>
    <w:rsid w:val="00C21F2B"/>
    <w:rsid w:val="00C76313"/>
    <w:rsid w:val="00CD3DB7"/>
    <w:rsid w:val="00D31873"/>
    <w:rsid w:val="00D63BDA"/>
    <w:rsid w:val="00D710C4"/>
    <w:rsid w:val="00DB4207"/>
    <w:rsid w:val="00DD0351"/>
    <w:rsid w:val="00E76107"/>
    <w:rsid w:val="00ED1FE4"/>
    <w:rsid w:val="00F125A4"/>
    <w:rsid w:val="00F23CD9"/>
    <w:rsid w:val="00F52290"/>
    <w:rsid w:val="00F615A1"/>
    <w:rsid w:val="00F657B9"/>
    <w:rsid w:val="00F71F68"/>
    <w:rsid w:val="00FE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E9EAE7"/>
  <w15:docId w15:val="{5904C2E2-C480-054F-8BE5-BABE4102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5D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18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61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6139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19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197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A87146-8AEF-4C42-8367-3A30EAE5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Altermatt</dc:creator>
  <cp:keywords/>
  <dc:description/>
  <cp:lastModifiedBy>Jacques Wehli</cp:lastModifiedBy>
  <cp:revision>41</cp:revision>
  <cp:lastPrinted>2018-08-13T10:30:00Z</cp:lastPrinted>
  <dcterms:created xsi:type="dcterms:W3CDTF">2021-11-16T20:17:00Z</dcterms:created>
  <dcterms:modified xsi:type="dcterms:W3CDTF">2021-12-02T16:01:00Z</dcterms:modified>
</cp:coreProperties>
</file>